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1620"/>
        <w:gridCol w:w="1075"/>
      </w:tblGrid>
      <w:tr w:rsidR="00794E91" w:rsidTr="00C97FB5">
        <w:tc>
          <w:tcPr>
            <w:tcW w:w="3325" w:type="dxa"/>
          </w:tcPr>
          <w:p w:rsidR="00794E91" w:rsidRDefault="00794E91">
            <w:r>
              <w:t>Day/Date</w:t>
            </w:r>
          </w:p>
        </w:tc>
        <w:tc>
          <w:tcPr>
            <w:tcW w:w="3330" w:type="dxa"/>
          </w:tcPr>
          <w:p w:rsidR="00794E91" w:rsidRDefault="00794E91">
            <w:r>
              <w:t>Schools</w:t>
            </w:r>
          </w:p>
        </w:tc>
        <w:tc>
          <w:tcPr>
            <w:tcW w:w="1620" w:type="dxa"/>
          </w:tcPr>
          <w:p w:rsidR="00794E91" w:rsidRDefault="00794E91">
            <w:r>
              <w:t>Location</w:t>
            </w:r>
          </w:p>
        </w:tc>
        <w:tc>
          <w:tcPr>
            <w:tcW w:w="1075" w:type="dxa"/>
          </w:tcPr>
          <w:p w:rsidR="00794E91" w:rsidRDefault="00794E91">
            <w:r>
              <w:t>Time</w:t>
            </w:r>
          </w:p>
        </w:tc>
      </w:tr>
      <w:tr w:rsidR="00794E91" w:rsidTr="00C97FB5">
        <w:tc>
          <w:tcPr>
            <w:tcW w:w="3325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333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62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075" w:type="dxa"/>
            <w:shd w:val="clear" w:color="auto" w:fill="E2EFD9" w:themeFill="accent6" w:themeFillTint="33"/>
          </w:tcPr>
          <w:p w:rsidR="00794E91" w:rsidRDefault="00794E91"/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Aug 20</w:t>
            </w:r>
          </w:p>
        </w:tc>
        <w:tc>
          <w:tcPr>
            <w:tcW w:w="3330" w:type="dxa"/>
          </w:tcPr>
          <w:p w:rsidR="00794E91" w:rsidRDefault="00794E91">
            <w:r>
              <w:t>Ballard</w:t>
            </w:r>
            <w:r w:rsidR="009D01DD">
              <w:t xml:space="preserve"> Hudson</w:t>
            </w:r>
            <w:r>
              <w:t xml:space="preserve"> @ Appling</w:t>
            </w:r>
          </w:p>
        </w:tc>
        <w:tc>
          <w:tcPr>
            <w:tcW w:w="1620" w:type="dxa"/>
          </w:tcPr>
          <w:p w:rsidR="00794E91" w:rsidRDefault="009D01DD">
            <w:r>
              <w:t>Appling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Aug 20</w:t>
            </w:r>
          </w:p>
        </w:tc>
        <w:tc>
          <w:tcPr>
            <w:tcW w:w="3330" w:type="dxa"/>
          </w:tcPr>
          <w:p w:rsidR="00794E91" w:rsidRDefault="00794E91">
            <w:r>
              <w:t>Howard @ Weaver</w:t>
            </w:r>
          </w:p>
        </w:tc>
        <w:tc>
          <w:tcPr>
            <w:tcW w:w="1620" w:type="dxa"/>
          </w:tcPr>
          <w:p w:rsidR="00794E91" w:rsidRDefault="009D01DD">
            <w:r>
              <w:t>Weaver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Aug 20</w:t>
            </w:r>
          </w:p>
        </w:tc>
        <w:tc>
          <w:tcPr>
            <w:tcW w:w="3330" w:type="dxa"/>
          </w:tcPr>
          <w:p w:rsidR="00794E91" w:rsidRDefault="00794E91">
            <w:r>
              <w:t>Miller @ Rutland</w:t>
            </w:r>
          </w:p>
        </w:tc>
        <w:tc>
          <w:tcPr>
            <w:tcW w:w="1620" w:type="dxa"/>
          </w:tcPr>
          <w:p w:rsidR="00794E91" w:rsidRDefault="009D01DD">
            <w:r>
              <w:t>Rutland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333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62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075" w:type="dxa"/>
            <w:shd w:val="clear" w:color="auto" w:fill="E2EFD9" w:themeFill="accent6" w:themeFillTint="33"/>
          </w:tcPr>
          <w:p w:rsidR="00794E91" w:rsidRDefault="00794E91"/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Aug 22</w:t>
            </w:r>
          </w:p>
        </w:tc>
        <w:tc>
          <w:tcPr>
            <w:tcW w:w="3330" w:type="dxa"/>
          </w:tcPr>
          <w:p w:rsidR="00794E91" w:rsidRDefault="00794E91">
            <w:r>
              <w:t>Howard @ Miller</w:t>
            </w:r>
          </w:p>
        </w:tc>
        <w:tc>
          <w:tcPr>
            <w:tcW w:w="1620" w:type="dxa"/>
          </w:tcPr>
          <w:p w:rsidR="00794E91" w:rsidRDefault="009D01DD">
            <w:r>
              <w:t>Miller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Aug 22</w:t>
            </w:r>
          </w:p>
        </w:tc>
        <w:tc>
          <w:tcPr>
            <w:tcW w:w="3330" w:type="dxa"/>
          </w:tcPr>
          <w:p w:rsidR="00794E91" w:rsidRDefault="00794E91">
            <w:r>
              <w:t>Weaver @ Appling</w:t>
            </w:r>
          </w:p>
        </w:tc>
        <w:tc>
          <w:tcPr>
            <w:tcW w:w="1620" w:type="dxa"/>
          </w:tcPr>
          <w:p w:rsidR="00794E91" w:rsidRDefault="009D01DD">
            <w:r>
              <w:t>Appling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Aug 22</w:t>
            </w:r>
          </w:p>
        </w:tc>
        <w:tc>
          <w:tcPr>
            <w:tcW w:w="3330" w:type="dxa"/>
          </w:tcPr>
          <w:p w:rsidR="00794E91" w:rsidRDefault="00794E91">
            <w:r>
              <w:t>Ballard</w:t>
            </w:r>
            <w:r w:rsidR="009D01DD">
              <w:t xml:space="preserve"> Hudson</w:t>
            </w:r>
            <w:r>
              <w:t xml:space="preserve"> @ Rutland</w:t>
            </w:r>
          </w:p>
        </w:tc>
        <w:tc>
          <w:tcPr>
            <w:tcW w:w="1620" w:type="dxa"/>
          </w:tcPr>
          <w:p w:rsidR="00794E91" w:rsidRDefault="009D01DD">
            <w:r>
              <w:t>Rutland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333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62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075" w:type="dxa"/>
            <w:shd w:val="clear" w:color="auto" w:fill="E2EFD9" w:themeFill="accent6" w:themeFillTint="33"/>
          </w:tcPr>
          <w:p w:rsidR="00794E91" w:rsidRDefault="00794E91"/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Aug 27</w:t>
            </w:r>
          </w:p>
        </w:tc>
        <w:tc>
          <w:tcPr>
            <w:tcW w:w="3330" w:type="dxa"/>
          </w:tcPr>
          <w:p w:rsidR="00794E91" w:rsidRDefault="00794E91">
            <w:r>
              <w:t>Weaver @ Miller</w:t>
            </w:r>
          </w:p>
        </w:tc>
        <w:tc>
          <w:tcPr>
            <w:tcW w:w="1620" w:type="dxa"/>
          </w:tcPr>
          <w:p w:rsidR="00794E91" w:rsidRDefault="009D01DD">
            <w:r>
              <w:t>Miller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Aug 27</w:t>
            </w:r>
          </w:p>
        </w:tc>
        <w:tc>
          <w:tcPr>
            <w:tcW w:w="3330" w:type="dxa"/>
          </w:tcPr>
          <w:p w:rsidR="00794E91" w:rsidRDefault="00794E91">
            <w:r>
              <w:t>Ballard</w:t>
            </w:r>
            <w:r w:rsidR="009D01DD">
              <w:t xml:space="preserve"> Hudson</w:t>
            </w:r>
            <w:r>
              <w:t xml:space="preserve"> @ Howard</w:t>
            </w:r>
          </w:p>
        </w:tc>
        <w:tc>
          <w:tcPr>
            <w:tcW w:w="1620" w:type="dxa"/>
          </w:tcPr>
          <w:p w:rsidR="00794E91" w:rsidRDefault="009D01DD">
            <w:r>
              <w:t>Howard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Aug 27</w:t>
            </w:r>
          </w:p>
        </w:tc>
        <w:tc>
          <w:tcPr>
            <w:tcW w:w="3330" w:type="dxa"/>
          </w:tcPr>
          <w:p w:rsidR="00794E91" w:rsidRDefault="00794E91">
            <w:r>
              <w:t>Appling @ Rutland</w:t>
            </w:r>
          </w:p>
        </w:tc>
        <w:tc>
          <w:tcPr>
            <w:tcW w:w="1620" w:type="dxa"/>
          </w:tcPr>
          <w:p w:rsidR="00794E91" w:rsidRDefault="009D01DD">
            <w:r>
              <w:t>Rutland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333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62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075" w:type="dxa"/>
            <w:shd w:val="clear" w:color="auto" w:fill="E2EFD9" w:themeFill="accent6" w:themeFillTint="33"/>
          </w:tcPr>
          <w:p w:rsidR="00794E91" w:rsidRDefault="00794E91"/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Aug 29</w:t>
            </w:r>
          </w:p>
        </w:tc>
        <w:tc>
          <w:tcPr>
            <w:tcW w:w="3330" w:type="dxa"/>
          </w:tcPr>
          <w:p w:rsidR="00794E91" w:rsidRPr="00C97FB5" w:rsidRDefault="00794E91" w:rsidP="00C97FB5">
            <w:r w:rsidRPr="00C97FB5">
              <w:t xml:space="preserve">Miller @ </w:t>
            </w:r>
            <w:r w:rsidR="00C97FB5" w:rsidRPr="00C97FB5">
              <w:t>Appling</w:t>
            </w:r>
          </w:p>
        </w:tc>
        <w:tc>
          <w:tcPr>
            <w:tcW w:w="1620" w:type="dxa"/>
          </w:tcPr>
          <w:p w:rsidR="00794E91" w:rsidRDefault="00E464AD">
            <w:r>
              <w:t>Appling</w:t>
            </w:r>
            <w:bookmarkStart w:id="0" w:name="_GoBack"/>
            <w:bookmarkEnd w:id="0"/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Aug 29</w:t>
            </w:r>
          </w:p>
        </w:tc>
        <w:tc>
          <w:tcPr>
            <w:tcW w:w="3330" w:type="dxa"/>
          </w:tcPr>
          <w:p w:rsidR="00794E91" w:rsidRPr="00C97FB5" w:rsidRDefault="00C97FB5">
            <w:r w:rsidRPr="00C97FB5">
              <w:t>Rutland @ Howard</w:t>
            </w:r>
          </w:p>
        </w:tc>
        <w:tc>
          <w:tcPr>
            <w:tcW w:w="1620" w:type="dxa"/>
          </w:tcPr>
          <w:p w:rsidR="00794E91" w:rsidRDefault="009D01DD">
            <w:r>
              <w:t>Howard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Aug 29</w:t>
            </w:r>
          </w:p>
        </w:tc>
        <w:tc>
          <w:tcPr>
            <w:tcW w:w="3330" w:type="dxa"/>
          </w:tcPr>
          <w:p w:rsidR="00794E91" w:rsidRPr="00C97FB5" w:rsidRDefault="00C97FB5">
            <w:r w:rsidRPr="00C97FB5">
              <w:t>Weaver @ Ballard Hudson</w:t>
            </w:r>
          </w:p>
        </w:tc>
        <w:tc>
          <w:tcPr>
            <w:tcW w:w="1620" w:type="dxa"/>
          </w:tcPr>
          <w:p w:rsidR="00794E91" w:rsidRDefault="009D01DD">
            <w:r>
              <w:t>Ballard Hudson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333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62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075" w:type="dxa"/>
            <w:shd w:val="clear" w:color="auto" w:fill="E2EFD9" w:themeFill="accent6" w:themeFillTint="33"/>
          </w:tcPr>
          <w:p w:rsidR="00794E91" w:rsidRDefault="00794E91"/>
        </w:tc>
      </w:tr>
      <w:tr w:rsidR="00794E91" w:rsidTr="00C97FB5">
        <w:tc>
          <w:tcPr>
            <w:tcW w:w="3325" w:type="dxa"/>
          </w:tcPr>
          <w:p w:rsidR="00794E91" w:rsidRDefault="00DF6D5F" w:rsidP="00DF6D5F">
            <w:r>
              <w:t>Thurs, Sept 5</w:t>
            </w:r>
          </w:p>
        </w:tc>
        <w:tc>
          <w:tcPr>
            <w:tcW w:w="3330" w:type="dxa"/>
          </w:tcPr>
          <w:p w:rsidR="00794E91" w:rsidRDefault="00794E91">
            <w:r>
              <w:t>Rutland @ Weaver</w:t>
            </w:r>
          </w:p>
        </w:tc>
        <w:tc>
          <w:tcPr>
            <w:tcW w:w="1620" w:type="dxa"/>
          </w:tcPr>
          <w:p w:rsidR="00794E91" w:rsidRDefault="009D01DD">
            <w:r>
              <w:t>Weaver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 w:rsidP="00DF6D5F">
            <w:r>
              <w:t>Thurs, Sept 5</w:t>
            </w:r>
          </w:p>
        </w:tc>
        <w:tc>
          <w:tcPr>
            <w:tcW w:w="3330" w:type="dxa"/>
          </w:tcPr>
          <w:p w:rsidR="00794E91" w:rsidRPr="00794E91" w:rsidRDefault="00794E91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Appling @ Howard</w:t>
            </w:r>
          </w:p>
        </w:tc>
        <w:tc>
          <w:tcPr>
            <w:tcW w:w="1620" w:type="dxa"/>
          </w:tcPr>
          <w:p w:rsidR="00794E91" w:rsidRDefault="009D01DD">
            <w:r>
              <w:t>Howard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Sept 5</w:t>
            </w:r>
          </w:p>
        </w:tc>
        <w:tc>
          <w:tcPr>
            <w:tcW w:w="3330" w:type="dxa"/>
          </w:tcPr>
          <w:p w:rsidR="00794E91" w:rsidRPr="00794E91" w:rsidRDefault="00794E91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Miller @ Ballard</w:t>
            </w:r>
            <w:r w:rsidR="009D01DD">
              <w:rPr>
                <w:rStyle w:val="CommentReference"/>
                <w:sz w:val="22"/>
                <w:szCs w:val="22"/>
              </w:rPr>
              <w:t xml:space="preserve"> Hudson</w:t>
            </w:r>
          </w:p>
        </w:tc>
        <w:tc>
          <w:tcPr>
            <w:tcW w:w="1620" w:type="dxa"/>
          </w:tcPr>
          <w:p w:rsidR="00794E91" w:rsidRDefault="009D01DD">
            <w:r>
              <w:t>Ballard Hudson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3330" w:type="dxa"/>
            <w:shd w:val="clear" w:color="auto" w:fill="E2EFD9" w:themeFill="accent6" w:themeFillTint="33"/>
          </w:tcPr>
          <w:p w:rsidR="00794E91" w:rsidRDefault="00794E91" w:rsidP="00794E91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075" w:type="dxa"/>
            <w:shd w:val="clear" w:color="auto" w:fill="E2EFD9" w:themeFill="accent6" w:themeFillTint="33"/>
          </w:tcPr>
          <w:p w:rsidR="00794E91" w:rsidRDefault="00794E91"/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Sept 10</w:t>
            </w:r>
          </w:p>
        </w:tc>
        <w:tc>
          <w:tcPr>
            <w:tcW w:w="3330" w:type="dxa"/>
          </w:tcPr>
          <w:p w:rsidR="00794E91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Appling @ Ballard Hudson</w:t>
            </w:r>
          </w:p>
        </w:tc>
        <w:tc>
          <w:tcPr>
            <w:tcW w:w="1620" w:type="dxa"/>
          </w:tcPr>
          <w:p w:rsidR="00794E91" w:rsidRDefault="009D01DD">
            <w:r>
              <w:t>Ballard Hudson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Sept 10</w:t>
            </w:r>
          </w:p>
        </w:tc>
        <w:tc>
          <w:tcPr>
            <w:tcW w:w="3330" w:type="dxa"/>
          </w:tcPr>
          <w:p w:rsidR="00794E91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Weaver @ Howard</w:t>
            </w:r>
          </w:p>
        </w:tc>
        <w:tc>
          <w:tcPr>
            <w:tcW w:w="1620" w:type="dxa"/>
          </w:tcPr>
          <w:p w:rsidR="00794E91" w:rsidRDefault="009D01DD">
            <w:r>
              <w:t>Howard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Tues, Sept 10</w:t>
            </w:r>
          </w:p>
        </w:tc>
        <w:tc>
          <w:tcPr>
            <w:tcW w:w="3330" w:type="dxa"/>
          </w:tcPr>
          <w:p w:rsidR="00794E91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Rutland @ Miller</w:t>
            </w:r>
          </w:p>
        </w:tc>
        <w:tc>
          <w:tcPr>
            <w:tcW w:w="1620" w:type="dxa"/>
          </w:tcPr>
          <w:p w:rsidR="00794E91" w:rsidRDefault="009D01DD">
            <w:r>
              <w:t>Miller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3330" w:type="dxa"/>
            <w:shd w:val="clear" w:color="auto" w:fill="E2EFD9" w:themeFill="accent6" w:themeFillTint="33"/>
          </w:tcPr>
          <w:p w:rsidR="00794E91" w:rsidRDefault="00794E91" w:rsidP="00794E91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794E91" w:rsidRDefault="00794E91"/>
        </w:tc>
        <w:tc>
          <w:tcPr>
            <w:tcW w:w="1075" w:type="dxa"/>
            <w:shd w:val="clear" w:color="auto" w:fill="E2EFD9" w:themeFill="accent6" w:themeFillTint="33"/>
          </w:tcPr>
          <w:p w:rsidR="00794E91" w:rsidRDefault="00794E91"/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Sept 12</w:t>
            </w:r>
          </w:p>
        </w:tc>
        <w:tc>
          <w:tcPr>
            <w:tcW w:w="3330" w:type="dxa"/>
          </w:tcPr>
          <w:p w:rsidR="00794E91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Miller @ Howard</w:t>
            </w:r>
          </w:p>
        </w:tc>
        <w:tc>
          <w:tcPr>
            <w:tcW w:w="1620" w:type="dxa"/>
          </w:tcPr>
          <w:p w:rsidR="00794E91" w:rsidRDefault="009D01DD">
            <w:r>
              <w:t>Howard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Sept 12</w:t>
            </w:r>
          </w:p>
        </w:tc>
        <w:tc>
          <w:tcPr>
            <w:tcW w:w="3330" w:type="dxa"/>
          </w:tcPr>
          <w:p w:rsidR="00794E91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Appling @ Weaver</w:t>
            </w:r>
          </w:p>
        </w:tc>
        <w:tc>
          <w:tcPr>
            <w:tcW w:w="1620" w:type="dxa"/>
          </w:tcPr>
          <w:p w:rsidR="00794E91" w:rsidRDefault="009D01DD">
            <w:r>
              <w:t>Weaver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794E91" w:rsidTr="00C97FB5">
        <w:tc>
          <w:tcPr>
            <w:tcW w:w="3325" w:type="dxa"/>
          </w:tcPr>
          <w:p w:rsidR="00794E91" w:rsidRDefault="00DF6D5F">
            <w:r>
              <w:t>Thurs, Sept 12</w:t>
            </w:r>
          </w:p>
        </w:tc>
        <w:tc>
          <w:tcPr>
            <w:tcW w:w="3330" w:type="dxa"/>
          </w:tcPr>
          <w:p w:rsidR="00794E91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Rutland @ Ballard Hudson</w:t>
            </w:r>
          </w:p>
        </w:tc>
        <w:tc>
          <w:tcPr>
            <w:tcW w:w="1620" w:type="dxa"/>
          </w:tcPr>
          <w:p w:rsidR="00794E91" w:rsidRDefault="009D01DD">
            <w:r>
              <w:t>Ballard Hudson</w:t>
            </w:r>
          </w:p>
        </w:tc>
        <w:tc>
          <w:tcPr>
            <w:tcW w:w="1075" w:type="dxa"/>
          </w:tcPr>
          <w:p w:rsidR="00794E91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3330" w:type="dxa"/>
            <w:shd w:val="clear" w:color="auto" w:fill="E2EFD9" w:themeFill="accent6" w:themeFillTint="33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1075" w:type="dxa"/>
            <w:shd w:val="clear" w:color="auto" w:fill="E2EFD9" w:themeFill="accent6" w:themeFillTint="33"/>
          </w:tcPr>
          <w:p w:rsidR="009D01DD" w:rsidRDefault="009D01DD"/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Tues, Sept 17</w:t>
            </w:r>
          </w:p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Miller @ Weaver</w:t>
            </w:r>
          </w:p>
        </w:tc>
        <w:tc>
          <w:tcPr>
            <w:tcW w:w="1620" w:type="dxa"/>
          </w:tcPr>
          <w:p w:rsidR="009D01DD" w:rsidRDefault="009D01DD">
            <w:r>
              <w:t>Weaver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Tues, Sept 17</w:t>
            </w:r>
          </w:p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Howard @ Ballard Hudson</w:t>
            </w:r>
          </w:p>
        </w:tc>
        <w:tc>
          <w:tcPr>
            <w:tcW w:w="1620" w:type="dxa"/>
          </w:tcPr>
          <w:p w:rsidR="009D01DD" w:rsidRDefault="009D01DD">
            <w:r>
              <w:t>Ballard Hudson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Tues, Sept 17</w:t>
            </w:r>
          </w:p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 xml:space="preserve">Rutland @ Appling </w:t>
            </w:r>
          </w:p>
        </w:tc>
        <w:tc>
          <w:tcPr>
            <w:tcW w:w="1620" w:type="dxa"/>
          </w:tcPr>
          <w:p w:rsidR="009D01DD" w:rsidRDefault="009D01DD">
            <w:r>
              <w:t>Appling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3330" w:type="dxa"/>
            <w:shd w:val="clear" w:color="auto" w:fill="E2EFD9" w:themeFill="accent6" w:themeFillTint="33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1075" w:type="dxa"/>
            <w:shd w:val="clear" w:color="auto" w:fill="E2EFD9" w:themeFill="accent6" w:themeFillTint="33"/>
          </w:tcPr>
          <w:p w:rsidR="009D01DD" w:rsidRDefault="009D01DD"/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Thurs, Sept 19</w:t>
            </w:r>
          </w:p>
        </w:tc>
        <w:tc>
          <w:tcPr>
            <w:tcW w:w="3330" w:type="dxa"/>
          </w:tcPr>
          <w:p w:rsidR="009D01DD" w:rsidRPr="00C97FB5" w:rsidRDefault="00C97FB5" w:rsidP="00794E91">
            <w:pPr>
              <w:rPr>
                <w:rStyle w:val="CommentReference"/>
                <w:sz w:val="22"/>
                <w:szCs w:val="22"/>
              </w:rPr>
            </w:pPr>
            <w:r w:rsidRPr="00C97FB5">
              <w:rPr>
                <w:rStyle w:val="CommentReference"/>
                <w:sz w:val="22"/>
                <w:szCs w:val="22"/>
              </w:rPr>
              <w:t>Weaver @ Rutland</w:t>
            </w:r>
          </w:p>
        </w:tc>
        <w:tc>
          <w:tcPr>
            <w:tcW w:w="1620" w:type="dxa"/>
          </w:tcPr>
          <w:p w:rsidR="009D01DD" w:rsidRDefault="00C97FB5">
            <w:r>
              <w:t xml:space="preserve">Rutland 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Thurs, Sept 19</w:t>
            </w:r>
          </w:p>
        </w:tc>
        <w:tc>
          <w:tcPr>
            <w:tcW w:w="3330" w:type="dxa"/>
          </w:tcPr>
          <w:p w:rsidR="009D01DD" w:rsidRPr="00C97FB5" w:rsidRDefault="009D01DD" w:rsidP="00794E91">
            <w:pPr>
              <w:rPr>
                <w:rStyle w:val="CommentReference"/>
                <w:sz w:val="22"/>
                <w:szCs w:val="22"/>
              </w:rPr>
            </w:pPr>
            <w:r w:rsidRPr="00C97FB5">
              <w:rPr>
                <w:rStyle w:val="CommentReference"/>
                <w:sz w:val="22"/>
                <w:szCs w:val="22"/>
              </w:rPr>
              <w:t>Howard @ Appling</w:t>
            </w:r>
          </w:p>
        </w:tc>
        <w:tc>
          <w:tcPr>
            <w:tcW w:w="1620" w:type="dxa"/>
          </w:tcPr>
          <w:p w:rsidR="009D01DD" w:rsidRDefault="00C97FB5">
            <w:r>
              <w:t>Appling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Thurs, Sept 19</w:t>
            </w:r>
          </w:p>
        </w:tc>
        <w:tc>
          <w:tcPr>
            <w:tcW w:w="3330" w:type="dxa"/>
          </w:tcPr>
          <w:p w:rsidR="009D01DD" w:rsidRPr="00C97FB5" w:rsidRDefault="00484723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Ballard Hudson</w:t>
            </w:r>
            <w:r w:rsidR="009D01DD" w:rsidRPr="00C97FB5">
              <w:rPr>
                <w:rStyle w:val="CommentReference"/>
                <w:sz w:val="22"/>
                <w:szCs w:val="22"/>
              </w:rPr>
              <w:t xml:space="preserve"> @ Miller </w:t>
            </w:r>
          </w:p>
        </w:tc>
        <w:tc>
          <w:tcPr>
            <w:tcW w:w="1620" w:type="dxa"/>
          </w:tcPr>
          <w:p w:rsidR="009D01DD" w:rsidRDefault="00C97FB5">
            <w:r>
              <w:t>Miller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3330" w:type="dxa"/>
            <w:shd w:val="clear" w:color="auto" w:fill="E2EFD9" w:themeFill="accent6" w:themeFillTint="33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1075" w:type="dxa"/>
            <w:shd w:val="clear" w:color="auto" w:fill="E2EFD9" w:themeFill="accent6" w:themeFillTint="33"/>
          </w:tcPr>
          <w:p w:rsidR="009D01DD" w:rsidRDefault="009D01DD"/>
        </w:tc>
      </w:tr>
      <w:tr w:rsidR="009D01DD" w:rsidTr="00C97FB5">
        <w:tc>
          <w:tcPr>
            <w:tcW w:w="3325" w:type="dxa"/>
          </w:tcPr>
          <w:p w:rsidR="009D01DD" w:rsidRDefault="00DF6D5F">
            <w:r>
              <w:lastRenderedPageBreak/>
              <w:t>Tues, Sept 24</w:t>
            </w:r>
          </w:p>
        </w:tc>
        <w:tc>
          <w:tcPr>
            <w:tcW w:w="3330" w:type="dxa"/>
          </w:tcPr>
          <w:p w:rsidR="009D01DD" w:rsidRDefault="00BB32B2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Howard</w:t>
            </w:r>
            <w:r w:rsidR="009D01DD">
              <w:rPr>
                <w:rStyle w:val="CommentReference"/>
                <w:sz w:val="22"/>
                <w:szCs w:val="22"/>
              </w:rPr>
              <w:t xml:space="preserve"> @ Rutland</w:t>
            </w:r>
          </w:p>
        </w:tc>
        <w:tc>
          <w:tcPr>
            <w:tcW w:w="1620" w:type="dxa"/>
          </w:tcPr>
          <w:p w:rsidR="009D01DD" w:rsidRDefault="00C97FB5">
            <w:r>
              <w:t>Rutland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Tues, Sept 24</w:t>
            </w:r>
          </w:p>
        </w:tc>
        <w:tc>
          <w:tcPr>
            <w:tcW w:w="3330" w:type="dxa"/>
          </w:tcPr>
          <w:p w:rsidR="009D01DD" w:rsidRDefault="00484723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Appling @ Miller</w:t>
            </w:r>
          </w:p>
        </w:tc>
        <w:tc>
          <w:tcPr>
            <w:tcW w:w="1620" w:type="dxa"/>
          </w:tcPr>
          <w:p w:rsidR="009D01DD" w:rsidRDefault="00484723">
            <w:r>
              <w:t>Miller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Tues, Sept 24</w:t>
            </w:r>
          </w:p>
        </w:tc>
        <w:tc>
          <w:tcPr>
            <w:tcW w:w="3330" w:type="dxa"/>
          </w:tcPr>
          <w:p w:rsidR="009D01DD" w:rsidRDefault="00484723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Ballard Hudson @ Weaver</w:t>
            </w:r>
          </w:p>
        </w:tc>
        <w:tc>
          <w:tcPr>
            <w:tcW w:w="1620" w:type="dxa"/>
          </w:tcPr>
          <w:p w:rsidR="009D01DD" w:rsidRDefault="00484723">
            <w:r>
              <w:t>Weaver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3330" w:type="dxa"/>
            <w:shd w:val="clear" w:color="auto" w:fill="E2EFD9" w:themeFill="accent6" w:themeFillTint="33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1075" w:type="dxa"/>
            <w:shd w:val="clear" w:color="auto" w:fill="E2EFD9" w:themeFill="accent6" w:themeFillTint="33"/>
          </w:tcPr>
          <w:p w:rsidR="009D01DD" w:rsidRDefault="009D01DD"/>
        </w:tc>
      </w:tr>
      <w:tr w:rsidR="009D01DD" w:rsidTr="00C97FB5">
        <w:tc>
          <w:tcPr>
            <w:tcW w:w="3325" w:type="dxa"/>
          </w:tcPr>
          <w:p w:rsidR="009D01DD" w:rsidRDefault="009D01DD"/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Playoffs</w:t>
            </w:r>
          </w:p>
        </w:tc>
        <w:tc>
          <w:tcPr>
            <w:tcW w:w="1620" w:type="dxa"/>
          </w:tcPr>
          <w:p w:rsidR="009D01DD" w:rsidRDefault="009D01DD"/>
        </w:tc>
        <w:tc>
          <w:tcPr>
            <w:tcW w:w="1075" w:type="dxa"/>
          </w:tcPr>
          <w:p w:rsidR="009D01DD" w:rsidRDefault="009D01DD"/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Tues, Oct 1</w:t>
            </w:r>
          </w:p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Team 4 @ Team 1</w:t>
            </w:r>
          </w:p>
        </w:tc>
        <w:tc>
          <w:tcPr>
            <w:tcW w:w="1620" w:type="dxa"/>
          </w:tcPr>
          <w:p w:rsidR="009D01DD" w:rsidRDefault="009D01DD">
            <w:r>
              <w:t>TBA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Tues, Oct 1</w:t>
            </w:r>
          </w:p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Team 3 @ Team 2</w:t>
            </w:r>
          </w:p>
        </w:tc>
        <w:tc>
          <w:tcPr>
            <w:tcW w:w="1620" w:type="dxa"/>
          </w:tcPr>
          <w:p w:rsidR="009D01DD" w:rsidRDefault="009D01DD">
            <w:r>
              <w:t>TBA</w:t>
            </w:r>
          </w:p>
        </w:tc>
        <w:tc>
          <w:tcPr>
            <w:tcW w:w="1075" w:type="dxa"/>
          </w:tcPr>
          <w:p w:rsidR="009D01DD" w:rsidRDefault="00C97FB5">
            <w:r>
              <w:t>5:00 pm</w:t>
            </w:r>
          </w:p>
        </w:tc>
      </w:tr>
      <w:tr w:rsidR="009D01DD" w:rsidTr="00C97FB5">
        <w:tc>
          <w:tcPr>
            <w:tcW w:w="3325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3330" w:type="dxa"/>
            <w:shd w:val="clear" w:color="auto" w:fill="E2EFD9" w:themeFill="accent6" w:themeFillTint="33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D01DD" w:rsidRDefault="009D01DD"/>
        </w:tc>
        <w:tc>
          <w:tcPr>
            <w:tcW w:w="1075" w:type="dxa"/>
            <w:shd w:val="clear" w:color="auto" w:fill="E2EFD9" w:themeFill="accent6" w:themeFillTint="33"/>
          </w:tcPr>
          <w:p w:rsidR="009D01DD" w:rsidRDefault="009D01DD"/>
        </w:tc>
      </w:tr>
      <w:tr w:rsidR="009D01DD" w:rsidTr="00C97FB5">
        <w:tc>
          <w:tcPr>
            <w:tcW w:w="3325" w:type="dxa"/>
          </w:tcPr>
          <w:p w:rsidR="009D01DD" w:rsidRDefault="009D01DD"/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Championship</w:t>
            </w:r>
          </w:p>
        </w:tc>
        <w:tc>
          <w:tcPr>
            <w:tcW w:w="1620" w:type="dxa"/>
          </w:tcPr>
          <w:p w:rsidR="009D01DD" w:rsidRDefault="009D01DD"/>
        </w:tc>
        <w:tc>
          <w:tcPr>
            <w:tcW w:w="1075" w:type="dxa"/>
          </w:tcPr>
          <w:p w:rsidR="009D01DD" w:rsidRDefault="009D01DD"/>
        </w:tc>
      </w:tr>
      <w:tr w:rsidR="009D01DD" w:rsidTr="00C97FB5">
        <w:tc>
          <w:tcPr>
            <w:tcW w:w="3325" w:type="dxa"/>
          </w:tcPr>
          <w:p w:rsidR="009D01DD" w:rsidRDefault="00DF6D5F">
            <w:r>
              <w:t>Thurs, Oct 3</w:t>
            </w:r>
          </w:p>
        </w:tc>
        <w:tc>
          <w:tcPr>
            <w:tcW w:w="3330" w:type="dxa"/>
          </w:tcPr>
          <w:p w:rsidR="009D01DD" w:rsidRDefault="009D01DD" w:rsidP="00794E91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>Team 2 @ Team 1</w:t>
            </w:r>
          </w:p>
        </w:tc>
        <w:tc>
          <w:tcPr>
            <w:tcW w:w="1620" w:type="dxa"/>
          </w:tcPr>
          <w:p w:rsidR="009D01DD" w:rsidRDefault="009D01DD">
            <w:r>
              <w:t>TBA</w:t>
            </w:r>
          </w:p>
        </w:tc>
        <w:tc>
          <w:tcPr>
            <w:tcW w:w="1075" w:type="dxa"/>
          </w:tcPr>
          <w:p w:rsidR="009D01DD" w:rsidRDefault="0066441E">
            <w:r>
              <w:t>5:00 pm</w:t>
            </w:r>
          </w:p>
        </w:tc>
      </w:tr>
    </w:tbl>
    <w:p w:rsidR="000D0978" w:rsidRDefault="000D0978"/>
    <w:p w:rsidR="009C2691" w:rsidRDefault="000D0978" w:rsidP="000D0978">
      <w:pPr>
        <w:tabs>
          <w:tab w:val="left" w:pos="7770"/>
        </w:tabs>
      </w:pPr>
      <w:r>
        <w:t xml:space="preserve">                                                                        </w:t>
      </w:r>
    </w:p>
    <w:p w:rsidR="000D0978" w:rsidRPr="000D0978" w:rsidRDefault="000D0978" w:rsidP="000D0978">
      <w:pPr>
        <w:tabs>
          <w:tab w:val="left" w:pos="7770"/>
        </w:tabs>
      </w:pPr>
      <w:r>
        <w:t xml:space="preserve">                                                                                  Updated 7/31/19    Hester</w:t>
      </w:r>
    </w:p>
    <w:sectPr w:rsidR="000D0978" w:rsidRPr="000D09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22" w:rsidRDefault="002D6522" w:rsidP="00C97FB5">
      <w:pPr>
        <w:spacing w:after="0" w:line="240" w:lineRule="auto"/>
      </w:pPr>
      <w:r>
        <w:separator/>
      </w:r>
    </w:p>
  </w:endnote>
  <w:endnote w:type="continuationSeparator" w:id="0">
    <w:p w:rsidR="002D6522" w:rsidRDefault="002D6522" w:rsidP="00C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74" w:rsidRDefault="00DE39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2F0770389F0149E587C045FD94A133F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Hill, Remisha</w:t>
        </w:r>
        <w:r w:rsidR="00633944">
          <w:rPr>
            <w:color w:val="595959" w:themeColor="text1" w:themeTint="A6"/>
            <w:sz w:val="18"/>
            <w:szCs w:val="18"/>
          </w:rPr>
          <w:t xml:space="preserve"> 6/6/19</w:t>
        </w:r>
      </w:sdtContent>
    </w:sdt>
  </w:p>
  <w:p w:rsidR="00DE3974" w:rsidRDefault="00DE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22" w:rsidRDefault="002D6522" w:rsidP="00C97FB5">
      <w:pPr>
        <w:spacing w:after="0" w:line="240" w:lineRule="auto"/>
      </w:pPr>
      <w:r>
        <w:separator/>
      </w:r>
    </w:p>
  </w:footnote>
  <w:footnote w:type="continuationSeparator" w:id="0">
    <w:p w:rsidR="002D6522" w:rsidRDefault="002D6522" w:rsidP="00C9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74" w:rsidRDefault="00DE3974" w:rsidP="00DE3974">
    <w:pPr>
      <w:pStyle w:val="Header"/>
      <w:tabs>
        <w:tab w:val="left" w:pos="3990"/>
        <w:tab w:val="left" w:pos="7140"/>
        <w:tab w:val="left" w:pos="7440"/>
        <w:tab w:val="left" w:pos="7485"/>
      </w:tabs>
      <w:jc w:val="center"/>
      <w:rPr>
        <w:b/>
        <w:noProof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inline distT="0" distB="0" distL="0" distR="0" wp14:anchorId="0EFFDF71">
          <wp:extent cx="1591310" cy="1115695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3974" w:rsidRPr="00DE3974" w:rsidRDefault="00DE3974" w:rsidP="00DE3974">
    <w:pPr>
      <w:pStyle w:val="Header"/>
      <w:tabs>
        <w:tab w:val="left" w:pos="3990"/>
        <w:tab w:val="left" w:pos="7140"/>
        <w:tab w:val="left" w:pos="7485"/>
      </w:tabs>
      <w:jc w:val="center"/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E3974"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Middle School Softball 201</w:t>
    </w:r>
    <w:r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9</w:t>
    </w:r>
  </w:p>
  <w:p w:rsidR="00DF6D5F" w:rsidRDefault="00DE3974" w:rsidP="00DE3974">
    <w:pPr>
      <w:pStyle w:val="Header"/>
      <w:tabs>
        <w:tab w:val="clear" w:pos="4680"/>
        <w:tab w:val="clear" w:pos="9360"/>
        <w:tab w:val="left" w:pos="39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299ED" wp14:editId="366815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3974" w:rsidRDefault="00DE397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29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<v:fill o:detectmouseclick="t"/>
              <v:textbox style="mso-fit-shape-to-text:t">
                <w:txbxContent>
                  <w:p w:rsidR="00DE3974" w:rsidRDefault="00DE397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1"/>
    <w:rsid w:val="000D0978"/>
    <w:rsid w:val="0018066B"/>
    <w:rsid w:val="002D6522"/>
    <w:rsid w:val="00484723"/>
    <w:rsid w:val="00525295"/>
    <w:rsid w:val="005F182C"/>
    <w:rsid w:val="00633944"/>
    <w:rsid w:val="0066441E"/>
    <w:rsid w:val="00794E91"/>
    <w:rsid w:val="00895931"/>
    <w:rsid w:val="009C2691"/>
    <w:rsid w:val="009D01DD"/>
    <w:rsid w:val="00AF49D4"/>
    <w:rsid w:val="00BB32B2"/>
    <w:rsid w:val="00C97FB5"/>
    <w:rsid w:val="00DE3974"/>
    <w:rsid w:val="00DF6D5F"/>
    <w:rsid w:val="00E464AD"/>
    <w:rsid w:val="00E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70A6"/>
  <w15:chartTrackingRefBased/>
  <w15:docId w15:val="{B8EDAEF0-8B8C-4434-8CF1-6B5CC11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B5"/>
  </w:style>
  <w:style w:type="paragraph" w:styleId="Footer">
    <w:name w:val="footer"/>
    <w:basedOn w:val="Normal"/>
    <w:link w:val="FooterChar"/>
    <w:uiPriority w:val="99"/>
    <w:unhideWhenUsed/>
    <w:rsid w:val="00C9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0770389F0149E587C045FD94A1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1134-966A-4F17-905A-CE0819586AC6}"/>
      </w:docPartPr>
      <w:docPartBody>
        <w:p w:rsidR="00AF5599" w:rsidRDefault="00E939A8" w:rsidP="00E939A8">
          <w:pPr>
            <w:pStyle w:val="2F0770389F0149E587C045FD94A133F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A8"/>
    <w:rsid w:val="000432BC"/>
    <w:rsid w:val="000D2705"/>
    <w:rsid w:val="00AF5599"/>
    <w:rsid w:val="00CD10EE"/>
    <w:rsid w:val="00E41F6B"/>
    <w:rsid w:val="00E53851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9A8"/>
    <w:rPr>
      <w:color w:val="808080"/>
    </w:rPr>
  </w:style>
  <w:style w:type="paragraph" w:customStyle="1" w:styleId="2F0770389F0149E587C045FD94A133F8">
    <w:name w:val="2F0770389F0149E587C045FD94A133F8"/>
    <w:rsid w:val="00E93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Remisha 6/6/19</dc:creator>
  <cp:keywords/>
  <dc:description/>
  <cp:lastModifiedBy>Hester, Barney</cp:lastModifiedBy>
  <cp:revision>3</cp:revision>
  <cp:lastPrinted>2019-06-06T20:15:00Z</cp:lastPrinted>
  <dcterms:created xsi:type="dcterms:W3CDTF">2019-08-01T17:25:00Z</dcterms:created>
  <dcterms:modified xsi:type="dcterms:W3CDTF">2019-08-06T13:42:00Z</dcterms:modified>
</cp:coreProperties>
</file>